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81F2" w14:textId="77777777" w:rsidR="00C843F6" w:rsidRDefault="00C843F6">
      <w:pPr>
        <w:pStyle w:val="Titre"/>
        <w:keepNext w:val="0"/>
        <w:keepLines w:val="0"/>
      </w:pPr>
      <w:bookmarkStart w:id="0" w:name="_t407xxhvh3jg" w:colFirst="0" w:colLast="0"/>
      <w:bookmarkEnd w:id="0"/>
    </w:p>
    <w:p w14:paraId="6DD9F01C" w14:textId="77777777" w:rsidR="00C843F6" w:rsidRDefault="00026F9D">
      <w:pPr>
        <w:pStyle w:val="Titre"/>
        <w:keepNext w:val="0"/>
        <w:keepLines w:val="0"/>
      </w:pPr>
      <w:bookmarkStart w:id="1" w:name="_59pu51kj1o7u" w:colFirst="0" w:colLast="0"/>
      <w:bookmarkEnd w:id="1"/>
      <w:r>
        <w:t>Procédure Mise à jour de sécurité Drupal 8</w:t>
      </w:r>
    </w:p>
    <w:p w14:paraId="5CDD6226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055"/>
        <w:gridCol w:w="5685"/>
      </w:tblGrid>
      <w:tr w:rsidR="00C843F6" w14:paraId="6BC3B8F7" w14:textId="77777777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2EF0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N° Version 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6C94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Auteur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36DE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>Modification</w:t>
            </w:r>
          </w:p>
        </w:tc>
      </w:tr>
      <w:tr w:rsidR="00C843F6" w14:paraId="18D65B4D" w14:textId="77777777" w:rsidTr="00F51A9B">
        <w:trPr>
          <w:trHeight w:val="338"/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BF29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>1.0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633B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>Morad BELLOT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B861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  <w:r>
              <w:rPr>
                <w:color w:val="666666"/>
              </w:rPr>
              <w:t>Version initiale</w:t>
            </w:r>
          </w:p>
        </w:tc>
      </w:tr>
    </w:tbl>
    <w:p w14:paraId="72794866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31DB706F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4A752412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0AF5A6E7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0D108FAA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4F641285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4D276723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666666"/>
        </w:rPr>
      </w:pPr>
    </w:p>
    <w:p w14:paraId="7BAC75FD" w14:textId="77777777" w:rsidR="00C843F6" w:rsidRDefault="00026F9D">
      <w:r>
        <w:br w:type="page"/>
      </w:r>
    </w:p>
    <w:p w14:paraId="223767AB" w14:textId="77777777" w:rsidR="00C843F6" w:rsidRDefault="00026F9D">
      <w:pPr>
        <w:pStyle w:val="Titre1"/>
        <w:ind w:left="0" w:firstLine="0"/>
      </w:pPr>
      <w:bookmarkStart w:id="2" w:name="_kfz1x4oiig8n" w:colFirst="0" w:colLast="0"/>
      <w:bookmarkEnd w:id="2"/>
      <w:r>
        <w:lastRenderedPageBreak/>
        <w:t xml:space="preserve">1. Objet </w:t>
      </w:r>
    </w:p>
    <w:p w14:paraId="4290CF3B" w14:textId="77777777" w:rsidR="00C843F6" w:rsidRDefault="00026F9D">
      <w:r>
        <w:t>Cette procédure définit les dispositions à prendre pour maintenir les sites web développés avec Drupal 8 :</w:t>
      </w:r>
    </w:p>
    <w:p w14:paraId="486AE88B" w14:textId="77777777" w:rsidR="00C843F6" w:rsidRDefault="00026F9D">
      <w:pPr>
        <w:numPr>
          <w:ilvl w:val="0"/>
          <w:numId w:val="5"/>
        </w:numPr>
      </w:pPr>
      <w:r>
        <w:t>Mise à jour de sécurité</w:t>
      </w:r>
    </w:p>
    <w:p w14:paraId="4867FBBB" w14:textId="77777777" w:rsidR="00C843F6" w:rsidRDefault="00026F9D">
      <w:pPr>
        <w:numPr>
          <w:ilvl w:val="0"/>
          <w:numId w:val="5"/>
        </w:numPr>
        <w:spacing w:before="0"/>
      </w:pPr>
      <w:r>
        <w:t>Test de fonctionnement et non régression</w:t>
      </w:r>
    </w:p>
    <w:p w14:paraId="5831099A" w14:textId="77777777" w:rsidR="00C843F6" w:rsidRDefault="00026F9D">
      <w:pPr>
        <w:numPr>
          <w:ilvl w:val="0"/>
          <w:numId w:val="5"/>
        </w:numPr>
        <w:spacing w:before="0"/>
      </w:pPr>
      <w:r>
        <w:t>Test d’intrusion</w:t>
      </w:r>
    </w:p>
    <w:p w14:paraId="6C4A3C86" w14:textId="77777777" w:rsidR="00C843F6" w:rsidRDefault="00026F9D">
      <w:pPr>
        <w:pStyle w:val="Titre1"/>
        <w:ind w:left="0" w:firstLine="0"/>
      </w:pPr>
      <w:bookmarkStart w:id="3" w:name="_21a99ukvthuo" w:colFirst="0" w:colLast="0"/>
      <w:bookmarkEnd w:id="3"/>
      <w:r>
        <w:t>2. Pré-requis</w:t>
      </w:r>
    </w:p>
    <w:p w14:paraId="7700C9E0" w14:textId="77777777" w:rsidR="00C843F6" w:rsidRDefault="00026F9D">
      <w:r>
        <w:t>Avant de démarrer la mise à jour de sécurité il faut disposer des éléments suivants 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670"/>
      </w:tblGrid>
      <w:tr w:rsidR="00C843F6" w14:paraId="56A6E1B6" w14:textId="77777777">
        <w:trPr>
          <w:trHeight w:val="46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9779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0E494C0F" wp14:editId="2CF7833D">
                  <wp:extent cx="242888" cy="2381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FBF5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Accès cpanel serveur de production</w:t>
            </w:r>
          </w:p>
        </w:tc>
      </w:tr>
      <w:tr w:rsidR="00C843F6" w14:paraId="5F155678" w14:textId="77777777">
        <w:trPr>
          <w:trHeight w:val="2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D8AF" w14:textId="77777777" w:rsidR="00C843F6" w:rsidRDefault="00026F9D">
            <w:pPr>
              <w:widowControl w:val="0"/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2E727FF2" wp14:editId="79A33702">
                  <wp:extent cx="242888" cy="23812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9C0D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Accès cpanel serveur de préproduction </w:t>
            </w:r>
          </w:p>
        </w:tc>
      </w:tr>
      <w:tr w:rsidR="00C843F6" w14:paraId="39D68A28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18D4" w14:textId="77777777" w:rsidR="00C843F6" w:rsidRDefault="00026F9D">
            <w:pPr>
              <w:widowControl w:val="0"/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05824E9A" wp14:editId="730E1B9F">
                  <wp:extent cx="242888" cy="23812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51B0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Accès git avec droit de commit sur la master</w:t>
            </w:r>
          </w:p>
        </w:tc>
      </w:tr>
      <w:tr w:rsidR="00C843F6" w14:paraId="07CF481C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E35D" w14:textId="77777777" w:rsidR="00C843F6" w:rsidRDefault="00026F9D">
            <w:pPr>
              <w:widowControl w:val="0"/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7F468D02" wp14:editId="509C7572">
                  <wp:extent cx="242888" cy="2381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67E2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Accès admin BO Drupal</w:t>
            </w:r>
          </w:p>
        </w:tc>
      </w:tr>
      <w:tr w:rsidR="00C843F6" w14:paraId="2F40D14D" w14:textId="77777777">
        <w:trPr>
          <w:trHeight w:val="17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0927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1D5269A9" wp14:editId="7DAC4AAA">
                  <wp:extent cx="242888" cy="2381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F2BC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Environnement de développement installé :</w:t>
            </w:r>
          </w:p>
          <w:p w14:paraId="3B4A00C5" w14:textId="48005493" w:rsidR="00C843F6" w:rsidRDefault="00026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Stack PHP/MYSQL avec les bon</w:t>
            </w:r>
            <w:r w:rsidR="003E4892">
              <w:t>ne</w:t>
            </w:r>
            <w:r>
              <w:t xml:space="preserve">s version </w:t>
            </w:r>
          </w:p>
          <w:p w14:paraId="210C63AE" w14:textId="77777777" w:rsidR="00C843F6" w:rsidRDefault="00026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Capistrano</w:t>
            </w:r>
          </w:p>
          <w:p w14:paraId="7358C314" w14:textId="77777777" w:rsidR="00C843F6" w:rsidRDefault="00026F9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Drush</w:t>
            </w:r>
          </w:p>
        </w:tc>
      </w:tr>
      <w:tr w:rsidR="00C843F6" w14:paraId="47E261BC" w14:textId="77777777">
        <w:trPr>
          <w:trHeight w:val="5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3456" w14:textId="77777777" w:rsidR="00C843F6" w:rsidRDefault="00026F9D">
            <w:pPr>
              <w:widowControl w:val="0"/>
              <w:spacing w:before="0"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 wp14:anchorId="55B94688" wp14:editId="3FD3A31A">
                  <wp:extent cx="242888" cy="2381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BE60" w14:textId="77777777" w:rsidR="00C843F6" w:rsidRDefault="0002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Contact client : email et N° de téléphone optionnel </w:t>
            </w:r>
          </w:p>
        </w:tc>
      </w:tr>
    </w:tbl>
    <w:p w14:paraId="52CC42AF" w14:textId="77777777" w:rsidR="00C843F6" w:rsidRDefault="00C843F6"/>
    <w:p w14:paraId="0127282B" w14:textId="77777777" w:rsidR="00C843F6" w:rsidRDefault="00026F9D">
      <w:pPr>
        <w:pStyle w:val="Titre1"/>
        <w:ind w:left="0" w:firstLine="0"/>
      </w:pPr>
      <w:bookmarkStart w:id="4" w:name="_zh79s8q46qn2" w:colFirst="0" w:colLast="0"/>
      <w:bookmarkEnd w:id="4"/>
      <w:r>
        <w:br w:type="page"/>
      </w:r>
    </w:p>
    <w:p w14:paraId="563C9F02" w14:textId="77777777" w:rsidR="00C843F6" w:rsidRDefault="00026F9D">
      <w:pPr>
        <w:pStyle w:val="Titre1"/>
        <w:ind w:left="0" w:firstLine="0"/>
      </w:pPr>
      <w:bookmarkStart w:id="5" w:name="_41koihghbnkq" w:colFirst="0" w:colLast="0"/>
      <w:bookmarkEnd w:id="5"/>
      <w:r>
        <w:lastRenderedPageBreak/>
        <w:t xml:space="preserve">3. Processus de MAJ Sécurité </w:t>
      </w:r>
    </w:p>
    <w:p w14:paraId="6EAD0211" w14:textId="77777777" w:rsidR="00C843F6" w:rsidRDefault="005027BA">
      <w:pPr>
        <w:widowControl w:val="0"/>
        <w:jc w:val="center"/>
        <w:rPr>
          <w:b/>
          <w:color w:val="666666"/>
        </w:rPr>
      </w:pPr>
      <w:hyperlink r:id="rId8" w:anchor="G1Jd2F4-4UUlmJnK7s7CWfvDXAasnKMDOF">
        <w:r w:rsidR="00026F9D">
          <w:rPr>
            <w:noProof/>
            <w:color w:val="1155CC"/>
            <w:u w:val="single"/>
            <w:lang w:val="fr-FR"/>
          </w:rPr>
          <w:drawing>
            <wp:inline distT="19050" distB="19050" distL="19050" distR="19050" wp14:anchorId="3524F22A" wp14:editId="656B074D">
              <wp:extent cx="4419600" cy="7877573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7877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E353285" w14:textId="77777777" w:rsidR="00C843F6" w:rsidRDefault="00026F9D">
      <w:pPr>
        <w:pStyle w:val="Titre1"/>
        <w:widowControl w:val="0"/>
        <w:ind w:left="0" w:firstLine="0"/>
      </w:pPr>
      <w:bookmarkStart w:id="6" w:name="_atmq6jw37a82" w:colFirst="0" w:colLast="0"/>
      <w:bookmarkEnd w:id="6"/>
      <w:r>
        <w:lastRenderedPageBreak/>
        <w:t xml:space="preserve">4. Préparation des environnements </w:t>
      </w:r>
    </w:p>
    <w:p w14:paraId="59E00B55" w14:textId="77777777" w:rsidR="00C843F6" w:rsidRDefault="00026F9D">
      <w:pPr>
        <w:numPr>
          <w:ilvl w:val="0"/>
          <w:numId w:val="3"/>
        </w:numPr>
      </w:pPr>
      <w:r>
        <w:t>Récupérer la base de données production via le BO (Backup and migrate) à partir de la production</w:t>
      </w:r>
    </w:p>
    <w:p w14:paraId="031F8ED4" w14:textId="77777777" w:rsidR="00C843F6" w:rsidRDefault="00026F9D">
      <w:pPr>
        <w:numPr>
          <w:ilvl w:val="0"/>
          <w:numId w:val="3"/>
        </w:numPr>
        <w:spacing w:before="0"/>
      </w:pPr>
      <w:r>
        <w:t>Faire un git clone du projet en local :</w:t>
      </w:r>
    </w:p>
    <w:p w14:paraId="6CB71169" w14:textId="77777777" w:rsidR="00C843F6" w:rsidRDefault="00026F9D">
      <w:pPr>
        <w:numPr>
          <w:ilvl w:val="1"/>
          <w:numId w:val="3"/>
        </w:numPr>
        <w:spacing w:before="0"/>
      </w:pPr>
      <w:r>
        <w:t xml:space="preserve"> </w:t>
      </w:r>
      <w:r>
        <w:rPr>
          <w:b/>
        </w:rPr>
        <w:t>git clone « url de dépôt »</w:t>
      </w:r>
    </w:p>
    <w:p w14:paraId="4623E467" w14:textId="77777777" w:rsidR="00C843F6" w:rsidRDefault="00026F9D">
      <w:pPr>
        <w:numPr>
          <w:ilvl w:val="1"/>
          <w:numId w:val="3"/>
        </w:numPr>
        <w:spacing w:before="0"/>
      </w:pPr>
      <w:r>
        <w:t xml:space="preserve"> </w:t>
      </w:r>
      <w:r>
        <w:rPr>
          <w:b/>
        </w:rPr>
        <w:t>git checkout master</w:t>
      </w:r>
    </w:p>
    <w:p w14:paraId="69FE2C8A" w14:textId="77777777" w:rsidR="00C843F6" w:rsidRDefault="00026F9D">
      <w:pPr>
        <w:numPr>
          <w:ilvl w:val="1"/>
          <w:numId w:val="3"/>
        </w:numPr>
        <w:spacing w:before="0"/>
      </w:pPr>
      <w:r>
        <w:t xml:space="preserve"> </w:t>
      </w:r>
      <w:r>
        <w:rPr>
          <w:b/>
        </w:rPr>
        <w:t>git pull</w:t>
      </w:r>
    </w:p>
    <w:p w14:paraId="56FFA444" w14:textId="77777777" w:rsidR="00C843F6" w:rsidRDefault="00026F9D">
      <w:pPr>
        <w:numPr>
          <w:ilvl w:val="0"/>
          <w:numId w:val="3"/>
        </w:numPr>
        <w:spacing w:before="0"/>
      </w:pPr>
      <w:r>
        <w:t>Créer un branche maj_secu_ « jjmmaa » à partir de master</w:t>
      </w:r>
    </w:p>
    <w:p w14:paraId="284DA164" w14:textId="77777777" w:rsidR="00C843F6" w:rsidRDefault="00026F9D">
      <w:pPr>
        <w:numPr>
          <w:ilvl w:val="1"/>
          <w:numId w:val="3"/>
        </w:numPr>
        <w:spacing w:before="0"/>
        <w:rPr>
          <w:b/>
        </w:rPr>
      </w:pPr>
      <w:r>
        <w:rPr>
          <w:b/>
        </w:rPr>
        <w:t>git checkout -b maj_secu_ « jjmmaa »</w:t>
      </w:r>
    </w:p>
    <w:p w14:paraId="45354741" w14:textId="77777777" w:rsidR="00C843F6" w:rsidRDefault="00026F9D">
      <w:pPr>
        <w:numPr>
          <w:ilvl w:val="0"/>
          <w:numId w:val="3"/>
        </w:numPr>
        <w:spacing w:before="0"/>
      </w:pPr>
      <w:r>
        <w:t>Configurer les setting</w:t>
      </w:r>
      <w:r w:rsidR="00637A6F">
        <w:t>.local</w:t>
      </w:r>
      <w:r>
        <w:t>.php</w:t>
      </w:r>
    </w:p>
    <w:p w14:paraId="27FB5EDC" w14:textId="77777777" w:rsidR="00C843F6" w:rsidRDefault="00026F9D">
      <w:pPr>
        <w:numPr>
          <w:ilvl w:val="0"/>
          <w:numId w:val="3"/>
        </w:numPr>
        <w:spacing w:before="0"/>
      </w:pPr>
      <w:r>
        <w:t>Restaurer la base de données en local</w:t>
      </w:r>
    </w:p>
    <w:p w14:paraId="7172D404" w14:textId="77777777" w:rsidR="00C843F6" w:rsidRDefault="00026F9D">
      <w:pPr>
        <w:pStyle w:val="Titre1"/>
        <w:ind w:left="0" w:firstLine="0"/>
      </w:pPr>
      <w:bookmarkStart w:id="7" w:name="_15svgl1keu7m" w:colFirst="0" w:colLast="0"/>
      <w:bookmarkEnd w:id="7"/>
      <w:r>
        <w:t xml:space="preserve">5. Application des MAJ de sécurité en local </w:t>
      </w:r>
    </w:p>
    <w:p w14:paraId="5D3CA333" w14:textId="7A52AC1B" w:rsidR="00C843F6" w:rsidRDefault="00026F9D">
      <w:pPr>
        <w:numPr>
          <w:ilvl w:val="0"/>
          <w:numId w:val="2"/>
        </w:numPr>
      </w:pPr>
      <w:r>
        <w:t>Rec</w:t>
      </w:r>
      <w:r w:rsidR="007A0EAA">
        <w:t xml:space="preserve">hercher les MAJ de sécurité  : </w:t>
      </w:r>
      <w:r w:rsidR="009D51EF">
        <w:t>composer outdated drupal/*</w:t>
      </w:r>
      <w:r w:rsidR="002D1ADC">
        <w:t xml:space="preserve"> </w:t>
      </w:r>
      <w:r w:rsidR="00324A97">
        <w:t xml:space="preserve">(Maj en général) </w:t>
      </w:r>
      <w:r w:rsidR="009F3FA7">
        <w:t>ou bien drush ups</w:t>
      </w:r>
      <w:r w:rsidR="00324A97">
        <w:t xml:space="preserve"> (securité)</w:t>
      </w:r>
    </w:p>
    <w:p w14:paraId="7A4DBE34" w14:textId="77777777" w:rsidR="00C843F6" w:rsidRDefault="00026F9D">
      <w:pPr>
        <w:numPr>
          <w:ilvl w:val="0"/>
          <w:numId w:val="2"/>
        </w:numPr>
        <w:spacing w:before="0"/>
      </w:pPr>
      <w:r>
        <w:t xml:space="preserve">Vider le cache :  </w:t>
      </w:r>
      <w:r>
        <w:rPr>
          <w:b/>
        </w:rPr>
        <w:t xml:space="preserve">drush cr </w:t>
      </w:r>
    </w:p>
    <w:p w14:paraId="1386D990" w14:textId="77777777" w:rsidR="00C843F6" w:rsidRDefault="00026F9D">
      <w:pPr>
        <w:numPr>
          <w:ilvl w:val="0"/>
          <w:numId w:val="2"/>
        </w:numPr>
        <w:spacing w:before="0"/>
      </w:pPr>
      <w:r>
        <w:t xml:space="preserve">Mettre à jour le core DRUPAL </w:t>
      </w:r>
    </w:p>
    <w:p w14:paraId="077C552D" w14:textId="124BCB3C" w:rsidR="00245F8E" w:rsidRPr="00917E54" w:rsidRDefault="00245F8E">
      <w:pPr>
        <w:numPr>
          <w:ilvl w:val="1"/>
          <w:numId w:val="2"/>
        </w:numPr>
        <w:spacing w:before="0"/>
        <w:rPr>
          <w:b/>
        </w:rPr>
      </w:pPr>
      <w:r w:rsidRPr="00917E54">
        <w:rPr>
          <w:b/>
        </w:rPr>
        <w:t>composer require drupal/core:</w:t>
      </w:r>
      <w:r w:rsidRPr="00917E54">
        <w:rPr>
          <w:b/>
          <w:highlight w:val="yellow"/>
        </w:rPr>
        <w:t>version</w:t>
      </w:r>
      <w:r w:rsidRPr="00917E54">
        <w:rPr>
          <w:b/>
        </w:rPr>
        <w:t xml:space="preserve"> --update-with-dependencies</w:t>
      </w:r>
    </w:p>
    <w:p w14:paraId="590A2E5C" w14:textId="78A03714" w:rsidR="00C843F6" w:rsidRPr="00917E54" w:rsidRDefault="00026F9D">
      <w:pPr>
        <w:numPr>
          <w:ilvl w:val="1"/>
          <w:numId w:val="2"/>
        </w:numPr>
        <w:spacing w:before="0"/>
        <w:rPr>
          <w:b/>
        </w:rPr>
      </w:pPr>
      <w:r w:rsidRPr="00917E54">
        <w:rPr>
          <w:b/>
        </w:rPr>
        <w:t xml:space="preserve">drush </w:t>
      </w:r>
      <w:r w:rsidR="00295241" w:rsidRPr="00917E54">
        <w:rPr>
          <w:b/>
        </w:rPr>
        <w:t>updb</w:t>
      </w:r>
      <w:r w:rsidRPr="00917E54">
        <w:rPr>
          <w:b/>
        </w:rPr>
        <w:t xml:space="preserve"> –y</w:t>
      </w:r>
    </w:p>
    <w:p w14:paraId="5F28B28D" w14:textId="3756C428" w:rsidR="00BC2C8A" w:rsidRPr="00917E54" w:rsidRDefault="00BC2C8A">
      <w:pPr>
        <w:numPr>
          <w:ilvl w:val="1"/>
          <w:numId w:val="2"/>
        </w:numPr>
        <w:spacing w:before="0"/>
        <w:rPr>
          <w:b/>
        </w:rPr>
      </w:pPr>
      <w:r w:rsidRPr="00917E54">
        <w:rPr>
          <w:b/>
        </w:rPr>
        <w:t>drush cr</w:t>
      </w:r>
    </w:p>
    <w:p w14:paraId="76A177FA" w14:textId="77777777" w:rsidR="00C843F6" w:rsidRDefault="00026F9D">
      <w:pPr>
        <w:numPr>
          <w:ilvl w:val="0"/>
          <w:numId w:val="2"/>
        </w:numPr>
        <w:spacing w:before="0"/>
      </w:pPr>
      <w:r>
        <w:t>Annuler/compléter les modification de ces 2 fichiers :</w:t>
      </w:r>
    </w:p>
    <w:p w14:paraId="2B84BBFD" w14:textId="77777777" w:rsidR="00C843F6" w:rsidRDefault="00026F9D">
      <w:pPr>
        <w:numPr>
          <w:ilvl w:val="1"/>
          <w:numId w:val="2"/>
        </w:numPr>
        <w:spacing w:before="0"/>
      </w:pPr>
      <w:r>
        <w:t>.</w:t>
      </w:r>
      <w:r>
        <w:rPr>
          <w:u w:val="single"/>
        </w:rPr>
        <w:t>htaccess</w:t>
      </w:r>
      <w:r>
        <w:t xml:space="preserve"> : si modification reprendre l’ancienne version (redirection, performance ..) et la compléter avec les ajouts de  la MAJ Drupal.</w:t>
      </w:r>
    </w:p>
    <w:p w14:paraId="1E2CB0A7" w14:textId="77777777" w:rsidR="00C843F6" w:rsidRDefault="00026F9D">
      <w:pPr>
        <w:numPr>
          <w:ilvl w:val="1"/>
          <w:numId w:val="2"/>
        </w:numPr>
        <w:spacing w:before="0"/>
      </w:pPr>
      <w:r>
        <w:t>.</w:t>
      </w:r>
      <w:r>
        <w:rPr>
          <w:u w:val="single"/>
        </w:rPr>
        <w:t>gitignore</w:t>
      </w:r>
      <w:r>
        <w:t xml:space="preserve"> : si modification reprendre l’ancienne version (redirection, performance ..) et la compléter avec les ajouts de  la MAJ Drupal.</w:t>
      </w:r>
    </w:p>
    <w:p w14:paraId="3381C50B" w14:textId="77777777" w:rsidR="00C843F6" w:rsidRDefault="00026F9D">
      <w:pPr>
        <w:numPr>
          <w:ilvl w:val="0"/>
          <w:numId w:val="2"/>
        </w:numPr>
        <w:spacing w:before="0"/>
      </w:pPr>
      <w:r>
        <w:t>Faire un test pour valider la MAJ du core</w:t>
      </w:r>
    </w:p>
    <w:p w14:paraId="147110B0" w14:textId="77777777" w:rsidR="00C843F6" w:rsidRDefault="00026F9D">
      <w:pPr>
        <w:numPr>
          <w:ilvl w:val="0"/>
          <w:numId w:val="2"/>
        </w:numPr>
        <w:spacing w:before="0"/>
      </w:pPr>
      <w:r>
        <w:t xml:space="preserve">Commiter la MAJ du core : </w:t>
      </w:r>
    </w:p>
    <w:p w14:paraId="5099F3AC" w14:textId="77777777" w:rsidR="00C843F6" w:rsidRDefault="00026F9D">
      <w:pPr>
        <w:numPr>
          <w:ilvl w:val="1"/>
          <w:numId w:val="2"/>
        </w:numPr>
        <w:spacing w:before="0"/>
      </w:pPr>
      <w:r>
        <w:rPr>
          <w:b/>
        </w:rPr>
        <w:t xml:space="preserve">git commit –m "core securtiy update to </w:t>
      </w:r>
      <w:r>
        <w:rPr>
          <w:b/>
          <w:highlight w:val="yellow"/>
        </w:rPr>
        <w:t>N° de la nouvelle version</w:t>
      </w:r>
      <w:r>
        <w:rPr>
          <w:b/>
        </w:rPr>
        <w:t xml:space="preserve"> “</w:t>
      </w:r>
    </w:p>
    <w:p w14:paraId="3D25EF1E" w14:textId="77777777" w:rsidR="00C843F6" w:rsidRDefault="00026F9D">
      <w:pPr>
        <w:numPr>
          <w:ilvl w:val="0"/>
          <w:numId w:val="2"/>
        </w:numPr>
        <w:spacing w:before="0"/>
      </w:pPr>
      <w:r>
        <w:t xml:space="preserve">Vider le cache : </w:t>
      </w:r>
      <w:r>
        <w:rPr>
          <w:b/>
        </w:rPr>
        <w:t xml:space="preserve">drush cr </w:t>
      </w:r>
    </w:p>
    <w:p w14:paraId="2986FF91" w14:textId="52E1FE1F" w:rsidR="00295241" w:rsidRPr="00295241" w:rsidRDefault="00026F9D" w:rsidP="00295241">
      <w:pPr>
        <w:numPr>
          <w:ilvl w:val="0"/>
          <w:numId w:val="2"/>
        </w:numPr>
        <w:spacing w:before="0"/>
      </w:pPr>
      <w:r>
        <w:t>Mettre à jour les modules contrib</w:t>
      </w:r>
    </w:p>
    <w:p w14:paraId="56E778AB" w14:textId="331C3D69" w:rsidR="00C843F6" w:rsidRPr="00917E54" w:rsidRDefault="00295241">
      <w:pPr>
        <w:numPr>
          <w:ilvl w:val="1"/>
          <w:numId w:val="2"/>
        </w:numPr>
        <w:spacing w:before="0"/>
        <w:rPr>
          <w:b/>
          <w:shd w:val="clear" w:color="auto" w:fill="F4CCCC"/>
        </w:rPr>
      </w:pPr>
      <w:r w:rsidRPr="00917E54">
        <w:rPr>
          <w:b/>
        </w:rPr>
        <w:t>composer require ‘</w:t>
      </w:r>
      <w:r w:rsidRPr="00917E54">
        <w:rPr>
          <w:b/>
          <w:highlight w:val="yellow"/>
        </w:rPr>
        <w:t>drupal/module</w:t>
      </w:r>
      <w:r w:rsidRPr="00917E54">
        <w:rPr>
          <w:b/>
        </w:rPr>
        <w:t> :^</w:t>
      </w:r>
      <w:r w:rsidRPr="00917E54">
        <w:rPr>
          <w:b/>
          <w:highlight w:val="yellow"/>
        </w:rPr>
        <w:t>version’</w:t>
      </w:r>
      <w:r w:rsidRPr="00917E54">
        <w:rPr>
          <w:b/>
        </w:rPr>
        <w:t xml:space="preserve"> –</w:t>
      </w:r>
      <w:r w:rsidR="00A948D6">
        <w:rPr>
          <w:b/>
        </w:rPr>
        <w:t>-</w:t>
      </w:r>
      <w:bookmarkStart w:id="8" w:name="_GoBack"/>
      <w:bookmarkEnd w:id="8"/>
      <w:r w:rsidRPr="00917E54">
        <w:rPr>
          <w:b/>
        </w:rPr>
        <w:t>update-with-dependecies</w:t>
      </w:r>
    </w:p>
    <w:p w14:paraId="090D2D63" w14:textId="5828B42A" w:rsidR="00C843F6" w:rsidRPr="00917E54" w:rsidRDefault="00026F9D">
      <w:pPr>
        <w:numPr>
          <w:ilvl w:val="1"/>
          <w:numId w:val="2"/>
        </w:numPr>
        <w:spacing w:before="0"/>
        <w:rPr>
          <w:b/>
        </w:rPr>
      </w:pPr>
      <w:r w:rsidRPr="00917E54">
        <w:rPr>
          <w:b/>
        </w:rPr>
        <w:lastRenderedPageBreak/>
        <w:t xml:space="preserve">drush </w:t>
      </w:r>
      <w:r w:rsidR="00295241" w:rsidRPr="00917E54">
        <w:rPr>
          <w:b/>
        </w:rPr>
        <w:t>updb</w:t>
      </w:r>
      <w:r w:rsidRPr="00917E54">
        <w:rPr>
          <w:b/>
        </w:rPr>
        <w:t xml:space="preserve"> –y  </w:t>
      </w:r>
    </w:p>
    <w:p w14:paraId="5992ECB4" w14:textId="77777777" w:rsidR="00C843F6" w:rsidRDefault="00026F9D">
      <w:pPr>
        <w:numPr>
          <w:ilvl w:val="0"/>
          <w:numId w:val="2"/>
        </w:numPr>
        <w:spacing w:before="0"/>
      </w:pPr>
      <w:r>
        <w:t>Faire un test pour valider la MAJ des modules</w:t>
      </w:r>
    </w:p>
    <w:p w14:paraId="748FA901" w14:textId="77777777" w:rsidR="00C843F6" w:rsidRDefault="00026F9D">
      <w:pPr>
        <w:numPr>
          <w:ilvl w:val="0"/>
          <w:numId w:val="2"/>
        </w:numPr>
        <w:spacing w:before="0"/>
      </w:pPr>
      <w:r>
        <w:t>Commiter la MAJ des modules</w:t>
      </w:r>
    </w:p>
    <w:p w14:paraId="46536F9E" w14:textId="77777777" w:rsidR="00C843F6" w:rsidRDefault="00026F9D">
      <w:pPr>
        <w:numPr>
          <w:ilvl w:val="1"/>
          <w:numId w:val="2"/>
        </w:numPr>
        <w:spacing w:before="0"/>
        <w:rPr>
          <w:b/>
        </w:rPr>
      </w:pPr>
      <w:r>
        <w:rPr>
          <w:b/>
        </w:rPr>
        <w:t xml:space="preserve">Commit –m " modules securtiy update to </w:t>
      </w:r>
      <w:r>
        <w:rPr>
          <w:b/>
          <w:highlight w:val="yellow"/>
        </w:rPr>
        <w:t>N° de la nouvelle version</w:t>
      </w:r>
      <w:r>
        <w:rPr>
          <w:b/>
        </w:rPr>
        <w:t xml:space="preserve"> “</w:t>
      </w:r>
    </w:p>
    <w:p w14:paraId="09EDDBBD" w14:textId="77777777" w:rsidR="00C843F6" w:rsidRDefault="00026F9D">
      <w:pPr>
        <w:numPr>
          <w:ilvl w:val="0"/>
          <w:numId w:val="2"/>
        </w:numPr>
        <w:spacing w:before="0"/>
      </w:pPr>
      <w:r>
        <w:t xml:space="preserve">Push le code :  </w:t>
      </w:r>
      <w:r>
        <w:rPr>
          <w:b/>
        </w:rPr>
        <w:t>git push</w:t>
      </w:r>
    </w:p>
    <w:p w14:paraId="0513A540" w14:textId="77777777" w:rsidR="00C843F6" w:rsidRDefault="00026F9D">
      <w:pPr>
        <w:pStyle w:val="Titre1"/>
        <w:ind w:left="0" w:firstLine="0"/>
      </w:pPr>
      <w:bookmarkStart w:id="9" w:name="_c0xgck8clty" w:colFirst="0" w:colLast="0"/>
      <w:bookmarkEnd w:id="9"/>
      <w:r>
        <w:t xml:space="preserve">6. Déploiement en preprod </w:t>
      </w:r>
    </w:p>
    <w:p w14:paraId="5DB73595" w14:textId="77777777" w:rsidR="00C843F6" w:rsidRDefault="00026F9D">
      <w:pPr>
        <w:numPr>
          <w:ilvl w:val="0"/>
          <w:numId w:val="6"/>
        </w:numPr>
      </w:pPr>
      <w:r>
        <w:t>Restaurer une copie de la  base de données prod sur la preprod</w:t>
      </w:r>
    </w:p>
    <w:p w14:paraId="588F6AD8" w14:textId="77777777" w:rsidR="00C843F6" w:rsidRDefault="00026F9D">
      <w:pPr>
        <w:numPr>
          <w:ilvl w:val="0"/>
          <w:numId w:val="6"/>
        </w:numPr>
        <w:spacing w:before="0"/>
      </w:pPr>
      <w:r>
        <w:t>Déploiement avec  capistrano</w:t>
      </w:r>
    </w:p>
    <w:p w14:paraId="1102D8E2" w14:textId="77777777" w:rsidR="00C843F6" w:rsidRDefault="00026F9D">
      <w:pPr>
        <w:numPr>
          <w:ilvl w:val="1"/>
          <w:numId w:val="6"/>
        </w:numPr>
        <w:spacing w:before="0"/>
      </w:pPr>
      <w:r>
        <w:t xml:space="preserve">Fichier :  capistrano/config/preprod.rb </w:t>
      </w:r>
    </w:p>
    <w:p w14:paraId="3547059B" w14:textId="77777777" w:rsidR="00C843F6" w:rsidRDefault="00026F9D">
      <w:pPr>
        <w:numPr>
          <w:ilvl w:val="1"/>
          <w:numId w:val="6"/>
        </w:numPr>
        <w:spacing w:before="0"/>
      </w:pPr>
      <w:r>
        <w:t>Changer set branch avec le nom de la branche crée pour la MAJ de sécurité</w:t>
      </w:r>
    </w:p>
    <w:p w14:paraId="00AEEB4C" w14:textId="77777777" w:rsidR="00C843F6" w:rsidRDefault="00026F9D">
      <w:pPr>
        <w:numPr>
          <w:ilvl w:val="1"/>
          <w:numId w:val="6"/>
        </w:numPr>
        <w:spacing w:before="0"/>
        <w:rPr>
          <w:color w:val="CC0000"/>
        </w:rPr>
      </w:pPr>
      <w:r>
        <w:rPr>
          <w:color w:val="CC0000"/>
        </w:rPr>
        <w:t xml:space="preserve">Ne pas comiter le changement de ce fichier   </w:t>
      </w:r>
      <w:r>
        <w:t xml:space="preserve"> </w:t>
      </w:r>
    </w:p>
    <w:p w14:paraId="518569DF" w14:textId="77777777" w:rsidR="00C843F6" w:rsidRDefault="00026F9D">
      <w:pPr>
        <w:numPr>
          <w:ilvl w:val="0"/>
          <w:numId w:val="6"/>
        </w:numPr>
        <w:spacing w:before="0"/>
      </w:pPr>
      <w:r>
        <w:t>cd capistrano</w:t>
      </w:r>
    </w:p>
    <w:p w14:paraId="063B70C0" w14:textId="77777777" w:rsidR="00C843F6" w:rsidRDefault="00026F9D">
      <w:pPr>
        <w:numPr>
          <w:ilvl w:val="0"/>
          <w:numId w:val="6"/>
        </w:numPr>
        <w:spacing w:before="0"/>
      </w:pPr>
      <w:r>
        <w:t>cap preprod deploy</w:t>
      </w:r>
    </w:p>
    <w:p w14:paraId="3161216F" w14:textId="2780C805" w:rsidR="00C843F6" w:rsidRDefault="00026F9D">
      <w:pPr>
        <w:numPr>
          <w:ilvl w:val="0"/>
          <w:numId w:val="6"/>
        </w:numPr>
        <w:spacing w:before="0"/>
      </w:pPr>
      <w:r>
        <w:t xml:space="preserve">après déploiement il faut exécuter </w:t>
      </w:r>
      <w:r w:rsidRPr="00917E54">
        <w:rPr>
          <w:b/>
        </w:rPr>
        <w:t xml:space="preserve">drush </w:t>
      </w:r>
      <w:r w:rsidR="006F564B" w:rsidRPr="00917E54">
        <w:rPr>
          <w:b/>
        </w:rPr>
        <w:t>updb</w:t>
      </w:r>
      <w:r w:rsidRPr="00917E54">
        <w:rPr>
          <w:b/>
        </w:rPr>
        <w:t xml:space="preserve"> –y</w:t>
      </w:r>
      <w:r w:rsidRPr="007A0EAA">
        <w:t xml:space="preserve">  </w:t>
      </w:r>
      <w:r>
        <w:t xml:space="preserve">sur la preprod si nécessaire  </w:t>
      </w:r>
    </w:p>
    <w:p w14:paraId="764C7530" w14:textId="77777777" w:rsidR="00C843F6" w:rsidRDefault="00026F9D">
      <w:pPr>
        <w:pStyle w:val="Titre1"/>
        <w:ind w:left="0" w:firstLine="0"/>
      </w:pPr>
      <w:bookmarkStart w:id="10" w:name="_25xi7wmh4szx" w:colFirst="0" w:colLast="0"/>
      <w:bookmarkEnd w:id="10"/>
      <w:r>
        <w:t>7. Test de non régression</w:t>
      </w:r>
    </w:p>
    <w:p w14:paraId="6E38B8C8" w14:textId="77777777" w:rsidR="00C843F6" w:rsidRDefault="00026F9D">
      <w:r>
        <w:t>Faire un test visuel en naviguant sur les différentes pages du site et vérifier que les pages continuent à s’afficher correctement.</w:t>
      </w:r>
    </w:p>
    <w:p w14:paraId="1115C4B9" w14:textId="77777777" w:rsidR="00C843F6" w:rsidRDefault="00026F9D">
      <w:r>
        <w:t>Vérifier également ces fonctionnalités  :</w:t>
      </w:r>
    </w:p>
    <w:p w14:paraId="0B28AE9F" w14:textId="77777777" w:rsidR="00C843F6" w:rsidRDefault="00026F9D">
      <w:pPr>
        <w:numPr>
          <w:ilvl w:val="0"/>
          <w:numId w:val="1"/>
        </w:numPr>
      </w:pPr>
      <w:r>
        <w:t xml:space="preserve">Connexion utilisateur </w:t>
      </w:r>
    </w:p>
    <w:p w14:paraId="32BFD331" w14:textId="77777777" w:rsidR="00C843F6" w:rsidRDefault="00026F9D">
      <w:pPr>
        <w:numPr>
          <w:ilvl w:val="0"/>
          <w:numId w:val="1"/>
        </w:numPr>
        <w:spacing w:before="0"/>
      </w:pPr>
      <w:r>
        <w:t>Formulaire de soumission</w:t>
      </w:r>
    </w:p>
    <w:p w14:paraId="0415D8F2" w14:textId="77777777" w:rsidR="00C843F6" w:rsidRDefault="00026F9D">
      <w:pPr>
        <w:numPr>
          <w:ilvl w:val="0"/>
          <w:numId w:val="1"/>
        </w:numPr>
        <w:spacing w:before="0"/>
      </w:pPr>
      <w:r>
        <w:t xml:space="preserve">Filtre des pages listing </w:t>
      </w:r>
    </w:p>
    <w:p w14:paraId="55305CBB" w14:textId="77777777" w:rsidR="00C843F6" w:rsidRDefault="00026F9D">
      <w:pPr>
        <w:numPr>
          <w:ilvl w:val="0"/>
          <w:numId w:val="1"/>
        </w:numPr>
        <w:spacing w:before="0"/>
      </w:pPr>
      <w:r>
        <w:t xml:space="preserve">Affichage  traduction </w:t>
      </w:r>
    </w:p>
    <w:p w14:paraId="3B626134" w14:textId="77777777" w:rsidR="00C843F6" w:rsidRDefault="00026F9D">
      <w:pPr>
        <w:numPr>
          <w:ilvl w:val="0"/>
          <w:numId w:val="1"/>
        </w:numPr>
        <w:spacing w:before="0"/>
      </w:pPr>
      <w:r>
        <w:t xml:space="preserve">Contribution sur le backoffice </w:t>
      </w:r>
    </w:p>
    <w:p w14:paraId="4837D79D" w14:textId="77777777" w:rsidR="00C843F6" w:rsidRDefault="00026F9D">
      <w:pPr>
        <w:pStyle w:val="Titre1"/>
        <w:ind w:left="0" w:firstLine="0"/>
      </w:pPr>
      <w:bookmarkStart w:id="11" w:name="_nokxuwrjxkvg" w:colFirst="0" w:colLast="0"/>
      <w:bookmarkEnd w:id="11"/>
      <w:r>
        <w:lastRenderedPageBreak/>
        <w:t xml:space="preserve">8. Déploiement en production </w:t>
      </w:r>
    </w:p>
    <w:p w14:paraId="21578611" w14:textId="77777777" w:rsidR="00C843F6" w:rsidRDefault="00026F9D">
      <w:r>
        <w:t>Avant de procéder à la mise à jour de la production, il faut faire une sauvegarde de la base de données pour pouvoir faire un rollback au cas  d’échec du déploiement.</w:t>
      </w:r>
    </w:p>
    <w:p w14:paraId="35BF0076" w14:textId="77777777" w:rsidR="00C843F6" w:rsidRDefault="00026F9D">
      <w:pPr>
        <w:numPr>
          <w:ilvl w:val="0"/>
          <w:numId w:val="7"/>
        </w:numPr>
      </w:pPr>
      <w:r>
        <w:t>Merger maj_secu_ « jjmmaa » dans master en local et pusher le code</w:t>
      </w:r>
    </w:p>
    <w:p w14:paraId="7B8170E0" w14:textId="77777777" w:rsidR="00C843F6" w:rsidRDefault="00026F9D">
      <w:pPr>
        <w:numPr>
          <w:ilvl w:val="1"/>
          <w:numId w:val="7"/>
        </w:numPr>
        <w:spacing w:before="0"/>
      </w:pPr>
      <w:r>
        <w:t>git checkout master</w:t>
      </w:r>
    </w:p>
    <w:p w14:paraId="2FD4428D" w14:textId="77777777" w:rsidR="00C843F6" w:rsidRDefault="00026F9D">
      <w:pPr>
        <w:numPr>
          <w:ilvl w:val="1"/>
          <w:numId w:val="7"/>
        </w:numPr>
        <w:spacing w:before="0"/>
      </w:pPr>
      <w:r>
        <w:t>git pull</w:t>
      </w:r>
    </w:p>
    <w:p w14:paraId="7D09FAC1" w14:textId="77777777" w:rsidR="00C843F6" w:rsidRDefault="00026F9D">
      <w:pPr>
        <w:numPr>
          <w:ilvl w:val="1"/>
          <w:numId w:val="7"/>
        </w:numPr>
        <w:spacing w:before="0"/>
      </w:pPr>
      <w:r>
        <w:t>git merge  maj_secu_ « jjmmaa »</w:t>
      </w:r>
    </w:p>
    <w:p w14:paraId="02E5AEA9" w14:textId="77777777" w:rsidR="00C843F6" w:rsidRDefault="00026F9D">
      <w:pPr>
        <w:numPr>
          <w:ilvl w:val="1"/>
          <w:numId w:val="7"/>
        </w:numPr>
        <w:spacing w:before="0"/>
      </w:pPr>
      <w:r>
        <w:t>git push</w:t>
      </w:r>
    </w:p>
    <w:p w14:paraId="406A3647" w14:textId="77777777" w:rsidR="00C843F6" w:rsidRDefault="00026F9D">
      <w:pPr>
        <w:numPr>
          <w:ilvl w:val="0"/>
          <w:numId w:val="7"/>
        </w:numPr>
        <w:spacing w:before="0"/>
      </w:pPr>
      <w:r>
        <w:t>Sauvegarder la base de données production avec backup and migrate</w:t>
      </w:r>
    </w:p>
    <w:p w14:paraId="45B11411" w14:textId="77777777" w:rsidR="00C843F6" w:rsidRDefault="00026F9D">
      <w:pPr>
        <w:numPr>
          <w:ilvl w:val="0"/>
          <w:numId w:val="7"/>
        </w:numPr>
        <w:spacing w:before="0"/>
      </w:pPr>
      <w:r>
        <w:t xml:space="preserve"> Installer la nouvelle version en production : cap production deploy</w:t>
      </w:r>
    </w:p>
    <w:p w14:paraId="355BAB97" w14:textId="3DD13865" w:rsidR="00C843F6" w:rsidRDefault="00026F9D">
      <w:pPr>
        <w:numPr>
          <w:ilvl w:val="0"/>
          <w:numId w:val="7"/>
        </w:numPr>
        <w:spacing w:before="0"/>
      </w:pPr>
      <w:r>
        <w:t xml:space="preserve">Après déploiement il faut exécuter </w:t>
      </w:r>
      <w:r w:rsidRPr="00917E54">
        <w:rPr>
          <w:b/>
        </w:rPr>
        <w:t xml:space="preserve">drush </w:t>
      </w:r>
      <w:r w:rsidR="003F7F46" w:rsidRPr="00917E54">
        <w:rPr>
          <w:b/>
        </w:rPr>
        <w:t>updb</w:t>
      </w:r>
      <w:r w:rsidRPr="00917E54">
        <w:rPr>
          <w:b/>
        </w:rPr>
        <w:t xml:space="preserve"> –y</w:t>
      </w:r>
      <w:r w:rsidRPr="00917E54">
        <w:t xml:space="preserve">  </w:t>
      </w:r>
      <w:r>
        <w:t xml:space="preserve">s’il y en a </w:t>
      </w:r>
    </w:p>
    <w:p w14:paraId="18D28A69" w14:textId="77777777" w:rsidR="00C843F6" w:rsidRDefault="00C843F6"/>
    <w:p w14:paraId="6014ADB7" w14:textId="77777777" w:rsidR="00C843F6" w:rsidRDefault="00026F9D">
      <w:pPr>
        <w:pStyle w:val="Titre1"/>
        <w:ind w:left="0" w:firstLine="0"/>
      </w:pPr>
      <w:bookmarkStart w:id="12" w:name="_s5u1pqwc4llm" w:colFirst="0" w:colLast="0"/>
      <w:bookmarkEnd w:id="12"/>
      <w:r>
        <w:br w:type="page"/>
      </w:r>
    </w:p>
    <w:p w14:paraId="145941F0" w14:textId="77777777" w:rsidR="00C843F6" w:rsidRDefault="00026F9D">
      <w:pPr>
        <w:pStyle w:val="Titre1"/>
        <w:ind w:left="0" w:firstLine="0"/>
      </w:pPr>
      <w:bookmarkStart w:id="13" w:name="_usmjm32q6fwu" w:colFirst="0" w:colLast="0"/>
      <w:bookmarkEnd w:id="13"/>
      <w:r>
        <w:lastRenderedPageBreak/>
        <w:t xml:space="preserve">9. Annexe </w:t>
      </w:r>
    </w:p>
    <w:p w14:paraId="3F4362B6" w14:textId="77777777" w:rsidR="00C843F6" w:rsidRDefault="00026F9D">
      <w:pPr>
        <w:pStyle w:val="Titre2"/>
        <w:widowControl w:val="0"/>
      </w:pPr>
      <w:bookmarkStart w:id="14" w:name="_esnw05afjgwj" w:colFirst="0" w:colLast="0"/>
      <w:bookmarkEnd w:id="14"/>
      <w:r>
        <w:t>9.2. Templates des emails</w:t>
      </w:r>
    </w:p>
    <w:p w14:paraId="172EC7BF" w14:textId="77777777" w:rsidR="00C843F6" w:rsidRDefault="00026F9D">
      <w:pPr>
        <w:pStyle w:val="Titre3"/>
        <w:widowControl w:val="0"/>
      </w:pPr>
      <w:bookmarkStart w:id="15" w:name="_knbyaz5sfcmf" w:colFirst="0" w:colLast="0"/>
      <w:bookmarkEnd w:id="15"/>
      <w:r>
        <w:t xml:space="preserve">9.2.1. Planning de MAJ de sécurité </w:t>
      </w:r>
    </w:p>
    <w:p w14:paraId="78B1A5E0" w14:textId="77777777" w:rsidR="00C843F6" w:rsidRDefault="00026F9D">
      <w:r>
        <w:t>Un email informatif doit être envoyé au client 1 semaine avant le jour de la MAJ de sécurité.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843F6" w14:paraId="0BACDD3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8B1E" w14:textId="77777777" w:rsidR="00C843F6" w:rsidRDefault="00026F9D">
            <w:r>
              <w:t>Bonjour,</w:t>
            </w:r>
          </w:p>
          <w:p w14:paraId="6B26EAC4" w14:textId="77777777" w:rsidR="00C843F6" w:rsidRDefault="00026F9D">
            <w:r>
              <w:t>Nous vous informons que l’équipe technique VOID va procéder à une mise à jour de sécurité de votre site web le xx/xx/xxxx.</w:t>
            </w:r>
          </w:p>
          <w:p w14:paraId="4F095E7C" w14:textId="77777777" w:rsidR="00C843F6" w:rsidRDefault="00026F9D">
            <w:r>
              <w:t>L’objectif de cette intervention est de maintenir votre site à jour avec les derniers correctifs pour corriger d’éventuelle faille de sécurité.</w:t>
            </w:r>
          </w:p>
          <w:p w14:paraId="357A897F" w14:textId="77777777" w:rsidR="00C843F6" w:rsidRDefault="00026F9D">
            <w:r>
              <w:t>Nous vous tenons informés une fois la procédure est terminée avec un rapport des actions menées.</w:t>
            </w:r>
          </w:p>
          <w:p w14:paraId="38F9ADCC" w14:textId="77777777" w:rsidR="00C843F6" w:rsidRDefault="00026F9D">
            <w:r>
              <w:t>Equipe Support &amp; Maintenance</w:t>
            </w:r>
          </w:p>
          <w:p w14:paraId="5D8D2AB9" w14:textId="77777777" w:rsidR="00C843F6" w:rsidRDefault="00C843F6">
            <w:pPr>
              <w:widowControl w:val="0"/>
              <w:spacing w:before="0" w:line="240" w:lineRule="auto"/>
            </w:pPr>
          </w:p>
        </w:tc>
      </w:tr>
    </w:tbl>
    <w:p w14:paraId="01AF50F0" w14:textId="77777777" w:rsidR="00C843F6" w:rsidRDefault="00C843F6"/>
    <w:p w14:paraId="3DC0C561" w14:textId="77777777" w:rsidR="00C843F6" w:rsidRDefault="00026F9D">
      <w:pPr>
        <w:pStyle w:val="Titre3"/>
      </w:pPr>
      <w:bookmarkStart w:id="16" w:name="_k89g4pfesner" w:colFirst="0" w:colLast="0"/>
      <w:bookmarkEnd w:id="16"/>
      <w:r>
        <w:t>9.2.2. Absence de mise à jour de sécurité</w:t>
      </w:r>
    </w:p>
    <w:p w14:paraId="2760EAF1" w14:textId="77777777" w:rsidR="00C843F6" w:rsidRDefault="00026F9D">
      <w:pPr>
        <w:widowControl w:val="0"/>
      </w:pPr>
      <w:r>
        <w:t xml:space="preserve">Un email informatif doit être envoyé au client le jour de la MAJ de sécurité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843F6" w14:paraId="33BDC7A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DBB8" w14:textId="77777777" w:rsidR="00C843F6" w:rsidRDefault="00026F9D">
            <w:r>
              <w:t>Bonjour,</w:t>
            </w:r>
          </w:p>
          <w:p w14:paraId="49F6F636" w14:textId="77777777" w:rsidR="00C843F6" w:rsidRDefault="00026F9D">
            <w:r>
              <w:t xml:space="preserve">Nous vous informons que l’équipe technique VOID a procédé à un contrôle de version de votre site web le </w:t>
            </w:r>
            <w:r>
              <w:rPr>
                <w:highlight w:val="yellow"/>
              </w:rPr>
              <w:t>xx/xxx/xxx</w:t>
            </w:r>
            <w:r>
              <w:t>. Votre version est à jour et il n y a aucune mise à jour de sécurité à déployer.</w:t>
            </w:r>
          </w:p>
          <w:p w14:paraId="225063B0" w14:textId="765B41EF" w:rsidR="00C843F6" w:rsidRDefault="00026F9D">
            <w:r>
              <w:t>En eff</w:t>
            </w:r>
            <w:r w:rsidR="00356FFE">
              <w:t>et la version de votre CMS est 8</w:t>
            </w:r>
            <w:r>
              <w:t>.</w:t>
            </w:r>
            <w:r>
              <w:rPr>
                <w:highlight w:val="yellow"/>
              </w:rPr>
              <w:t>xx</w:t>
            </w:r>
            <w:r>
              <w:t xml:space="preserve"> qui correspond à la dernière mise à jour de sécurité.</w:t>
            </w:r>
          </w:p>
          <w:p w14:paraId="010D2A43" w14:textId="77777777" w:rsidR="00C843F6" w:rsidRDefault="00026F9D">
            <w:pPr>
              <w:widowControl w:val="0"/>
            </w:pPr>
            <w:r>
              <w:t xml:space="preserve">Nous vous tiendrons informés une fois une nouvelle mise à jour </w:t>
            </w:r>
            <w:r>
              <w:lastRenderedPageBreak/>
              <w:t>existe.</w:t>
            </w:r>
          </w:p>
          <w:p w14:paraId="711AFF37" w14:textId="77777777" w:rsidR="00C843F6" w:rsidRDefault="00026F9D">
            <w:pPr>
              <w:widowControl w:val="0"/>
            </w:pPr>
            <w:r>
              <w:t>Equipe Support &amp; Maintenance</w:t>
            </w:r>
          </w:p>
        </w:tc>
      </w:tr>
    </w:tbl>
    <w:p w14:paraId="12A07163" w14:textId="77777777" w:rsidR="00C843F6" w:rsidRDefault="00026F9D">
      <w:pPr>
        <w:pStyle w:val="Titre3"/>
        <w:widowControl w:val="0"/>
      </w:pPr>
      <w:bookmarkStart w:id="17" w:name="_w2a5gis7gz92" w:colFirst="0" w:colLast="0"/>
      <w:bookmarkEnd w:id="17"/>
      <w:r>
        <w:lastRenderedPageBreak/>
        <w:t>9.2.3. Rapport fin mise à jour de sécurité</w:t>
      </w:r>
    </w:p>
    <w:p w14:paraId="302AAD25" w14:textId="77777777" w:rsidR="00C843F6" w:rsidRDefault="00026F9D">
      <w:r>
        <w:t xml:space="preserve"> Un rapport de la MAJ de sécurité à envoyer au client.</w:t>
      </w:r>
      <w:r>
        <w:br/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843F6" w14:paraId="38B25D3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3789" w14:textId="77777777" w:rsidR="00C843F6" w:rsidRDefault="00026F9D">
            <w:pPr>
              <w:spacing w:before="0" w:line="240" w:lineRule="auto"/>
            </w:pPr>
            <w:r>
              <w:t>Bonjour,</w:t>
            </w:r>
          </w:p>
          <w:p w14:paraId="10FC6D78" w14:textId="77777777" w:rsidR="00C843F6" w:rsidRDefault="00026F9D">
            <w:pPr>
              <w:spacing w:before="0" w:line="240" w:lineRule="auto"/>
            </w:pPr>
            <w:r>
              <w:t>Nous vous informons que l’équipe technique VOID a procédé à une mise à jour de sécurité de votre site web le xx/xx/xxxx à hhHMM.</w:t>
            </w:r>
          </w:p>
          <w:p w14:paraId="3F00613F" w14:textId="77777777" w:rsidR="00C843F6" w:rsidRDefault="00026F9D">
            <w:pPr>
              <w:spacing w:before="0" w:line="240" w:lineRule="auto"/>
            </w:pPr>
            <w:r>
              <w:t xml:space="preserve"> </w:t>
            </w:r>
          </w:p>
          <w:p w14:paraId="0C9F80C3" w14:textId="77777777" w:rsidR="00C843F6" w:rsidRDefault="00026F9D">
            <w:pPr>
              <w:spacing w:before="0" w:line="240" w:lineRule="auto"/>
            </w:pPr>
            <w:r>
              <w:t>Il s’agit d’une mise à jour technique des modules suivants pour renforcer la sécurité de votre site :</w:t>
            </w:r>
          </w:p>
          <w:p w14:paraId="5E1B6845" w14:textId="77777777" w:rsidR="00C843F6" w:rsidRDefault="00026F9D">
            <w:pPr>
              <w:spacing w:before="0" w:line="240" w:lineRule="auto"/>
              <w:rPr>
                <w:highlight w:val="yellow"/>
              </w:rPr>
            </w:pPr>
            <w:r>
              <w:t xml:space="preserve">-  Core CMS </w:t>
            </w:r>
            <w:r>
              <w:rPr>
                <w:highlight w:val="yellow"/>
              </w:rPr>
              <w:t>Drupal nouvelle N° de version</w:t>
            </w:r>
          </w:p>
          <w:p w14:paraId="5C7BF814" w14:textId="77777777" w:rsidR="00C843F6" w:rsidRDefault="00026F9D">
            <w:pPr>
              <w:spacing w:before="0" w:line="240" w:lineRule="auto"/>
              <w:rPr>
                <w:highlight w:val="yellow"/>
              </w:rPr>
            </w:pPr>
            <w:r>
              <w:t xml:space="preserve">-  Module xxx  </w:t>
            </w:r>
            <w:r>
              <w:rPr>
                <w:highlight w:val="yellow"/>
              </w:rPr>
              <w:t>nouvelle N° de version</w:t>
            </w:r>
          </w:p>
          <w:p w14:paraId="1AE90F61" w14:textId="77777777" w:rsidR="00C843F6" w:rsidRDefault="00026F9D">
            <w:pPr>
              <w:spacing w:before="0" w:line="240" w:lineRule="auto"/>
              <w:rPr>
                <w:highlight w:val="yellow"/>
              </w:rPr>
            </w:pPr>
            <w:r>
              <w:t xml:space="preserve">-  Module yyy  </w:t>
            </w:r>
            <w:r>
              <w:rPr>
                <w:highlight w:val="yellow"/>
              </w:rPr>
              <w:t>nouvelle N° de version</w:t>
            </w:r>
          </w:p>
          <w:p w14:paraId="79FFB63B" w14:textId="77777777" w:rsidR="00C843F6" w:rsidRDefault="00026F9D">
            <w:pPr>
              <w:spacing w:before="0" w:line="240" w:lineRule="auto"/>
            </w:pPr>
            <w:r>
              <w:t xml:space="preserve"> </w:t>
            </w:r>
          </w:p>
          <w:p w14:paraId="61FEE5E6" w14:textId="77777777" w:rsidR="00C843F6" w:rsidRDefault="00026F9D">
            <w:pPr>
              <w:spacing w:before="0" w:line="240" w:lineRule="auto"/>
              <w:rPr>
                <w:highlight w:val="yellow"/>
              </w:rPr>
            </w:pPr>
            <w:r>
              <w:rPr>
                <w:highlight w:val="yellow"/>
              </w:rPr>
              <w:t>Après déploiement de ces mises à jour, nous avons lancé un scan de sécurité Acunetix pour vérifier qu’il n y pas de vulnérabilités sur votre site web.</w:t>
            </w:r>
          </w:p>
          <w:p w14:paraId="0AC69B20" w14:textId="77777777" w:rsidR="00C843F6" w:rsidRDefault="00026F9D">
            <w:pPr>
              <w:spacing w:before="0" w:line="240" w:lineRule="auto"/>
            </w:pPr>
            <w:r>
              <w:t xml:space="preserve"> </w:t>
            </w:r>
          </w:p>
          <w:p w14:paraId="0039C3B1" w14:textId="77777777" w:rsidR="00C843F6" w:rsidRDefault="00026F9D">
            <w:pPr>
              <w:spacing w:before="0" w:line="240" w:lineRule="auto"/>
            </w:pPr>
            <w:r>
              <w:t>Notre équipe de recette a procédé également à un test de non régression pour confirmer le bon fonctionnement de votre site web, à savoir :</w:t>
            </w:r>
          </w:p>
          <w:p w14:paraId="4314FF18" w14:textId="77777777" w:rsidR="00C843F6" w:rsidRDefault="00026F9D">
            <w:pPr>
              <w:spacing w:before="0" w:line="240" w:lineRule="auto"/>
            </w:pPr>
            <w:r>
              <w:t>- Affichage des pages</w:t>
            </w:r>
          </w:p>
          <w:p w14:paraId="178B127D" w14:textId="77777777" w:rsidR="00C843F6" w:rsidRDefault="00026F9D">
            <w:pPr>
              <w:spacing w:before="0" w:line="240" w:lineRule="auto"/>
            </w:pPr>
            <w:r>
              <w:t>- Connexion utilisateur</w:t>
            </w:r>
          </w:p>
          <w:p w14:paraId="4D51144F" w14:textId="77777777" w:rsidR="00C843F6" w:rsidRDefault="00026F9D">
            <w:pPr>
              <w:spacing w:before="0" w:line="240" w:lineRule="auto"/>
            </w:pPr>
            <w:r>
              <w:t>- Formulaire de soumission</w:t>
            </w:r>
          </w:p>
          <w:p w14:paraId="3A84FECE" w14:textId="77777777" w:rsidR="00C843F6" w:rsidRDefault="00026F9D">
            <w:pPr>
              <w:spacing w:before="0" w:line="240" w:lineRule="auto"/>
            </w:pPr>
            <w:r>
              <w:t>- Contribution back office</w:t>
            </w:r>
          </w:p>
          <w:p w14:paraId="1B2FF217" w14:textId="77777777" w:rsidR="00C843F6" w:rsidRDefault="00026F9D">
            <w:pPr>
              <w:spacing w:before="0" w:line="240" w:lineRule="auto"/>
            </w:pPr>
            <w:r>
              <w:t>- Gestion des médias</w:t>
            </w:r>
          </w:p>
          <w:p w14:paraId="19671A40" w14:textId="77777777" w:rsidR="00C843F6" w:rsidRDefault="00026F9D">
            <w:pPr>
              <w:spacing w:before="0" w:line="240" w:lineRule="auto"/>
            </w:pPr>
            <w:r>
              <w:t xml:space="preserve"> </w:t>
            </w:r>
          </w:p>
          <w:p w14:paraId="2366BE14" w14:textId="77777777" w:rsidR="00C843F6" w:rsidRDefault="00026F9D">
            <w:pPr>
              <w:spacing w:before="0" w:line="240" w:lineRule="auto"/>
            </w:pPr>
            <w:r>
              <w:t>Pour toute remarque ou question, n’hésitez pas à prendre contact avec nos équipes via notre plateforme de support http://redmine3.void.fr afin d’en assurer un meilleur suivi.</w:t>
            </w:r>
          </w:p>
          <w:p w14:paraId="3796BAEA" w14:textId="19C8E98F" w:rsidR="00C843F6" w:rsidRDefault="00026F9D" w:rsidP="005F59AD">
            <w:pPr>
              <w:tabs>
                <w:tab w:val="left" w:pos="3131"/>
              </w:tabs>
              <w:spacing w:before="0" w:line="240" w:lineRule="auto"/>
            </w:pPr>
            <w:r>
              <w:t xml:space="preserve"> </w:t>
            </w:r>
            <w:r w:rsidR="005F59AD">
              <w:tab/>
            </w:r>
          </w:p>
          <w:p w14:paraId="2C8D7EF2" w14:textId="77777777" w:rsidR="00C843F6" w:rsidRDefault="00026F9D">
            <w:pPr>
              <w:spacing w:before="0" w:line="240" w:lineRule="auto"/>
            </w:pPr>
            <w:r>
              <w:t>Equipe Support &amp; Maintenance</w:t>
            </w:r>
          </w:p>
          <w:p w14:paraId="4B4BDEE2" w14:textId="77777777" w:rsidR="00C843F6" w:rsidRDefault="00C84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2DADF984" w14:textId="77777777" w:rsidR="00C843F6" w:rsidRDefault="00C843F6">
      <w:pPr>
        <w:pStyle w:val="Titre1"/>
        <w:widowControl w:val="0"/>
        <w:ind w:left="0" w:firstLine="0"/>
      </w:pPr>
      <w:bookmarkStart w:id="18" w:name="_g7v4rdwddas1" w:colFirst="0" w:colLast="0"/>
      <w:bookmarkEnd w:id="18"/>
    </w:p>
    <w:p w14:paraId="064A1932" w14:textId="77777777" w:rsidR="00C843F6" w:rsidRDefault="00C843F6">
      <w:pPr>
        <w:pStyle w:val="Titre1"/>
        <w:widowControl w:val="0"/>
        <w:ind w:left="0" w:firstLine="0"/>
      </w:pPr>
      <w:bookmarkStart w:id="19" w:name="_z3172ygs0hri" w:colFirst="0" w:colLast="0"/>
      <w:bookmarkEnd w:id="19"/>
    </w:p>
    <w:p w14:paraId="63B53747" w14:textId="77777777" w:rsidR="00C843F6" w:rsidRDefault="00C843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</w:p>
    <w:p w14:paraId="3A168DC3" w14:textId="77777777" w:rsidR="00C843F6" w:rsidRDefault="00C843F6">
      <w:pPr>
        <w:pBdr>
          <w:top w:val="nil"/>
          <w:left w:val="nil"/>
          <w:bottom w:val="nil"/>
          <w:right w:val="nil"/>
          <w:between w:val="nil"/>
        </w:pBdr>
      </w:pPr>
    </w:p>
    <w:sectPr w:rsidR="00C843F6">
      <w:headerReference w:type="default" r:id="rId10"/>
      <w:headerReference w:type="first" r:id="rId11"/>
      <w:footerReference w:type="first" r:id="rId12"/>
      <w:pgSz w:w="12240" w:h="15840"/>
      <w:pgMar w:top="1080" w:right="1440" w:bottom="1080" w:left="1440" w:header="56" w:footer="5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B35A6" w14:textId="77777777" w:rsidR="005027BA" w:rsidRDefault="005027BA">
      <w:pPr>
        <w:spacing w:before="0" w:line="240" w:lineRule="auto"/>
      </w:pPr>
      <w:r>
        <w:separator/>
      </w:r>
    </w:p>
  </w:endnote>
  <w:endnote w:type="continuationSeparator" w:id="0">
    <w:p w14:paraId="49E3933E" w14:textId="77777777" w:rsidR="005027BA" w:rsidRDefault="005027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Roboto Mono for Powerline"/>
    <w:charset w:val="00"/>
    <w:family w:val="auto"/>
    <w:pitch w:val="variable"/>
    <w:sig w:usb0="E00002FF" w:usb1="1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58DF" w14:textId="77777777" w:rsidR="00C843F6" w:rsidRDefault="00C843F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3A21" w14:textId="77777777" w:rsidR="005027BA" w:rsidRDefault="005027BA">
      <w:pPr>
        <w:spacing w:before="0" w:line="240" w:lineRule="auto"/>
      </w:pPr>
      <w:r>
        <w:separator/>
      </w:r>
    </w:p>
  </w:footnote>
  <w:footnote w:type="continuationSeparator" w:id="0">
    <w:p w14:paraId="4CAD0826" w14:textId="77777777" w:rsidR="005027BA" w:rsidRDefault="005027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7DEA" w14:textId="77777777" w:rsidR="00C843F6" w:rsidRDefault="00C843F6">
    <w:pPr>
      <w:widowControl w:val="0"/>
      <w:pBdr>
        <w:top w:val="nil"/>
        <w:left w:val="nil"/>
        <w:bottom w:val="nil"/>
        <w:right w:val="nil"/>
        <w:between w:val="nil"/>
      </w:pBdr>
      <w:spacing w:before="600"/>
      <w:ind w:right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576D" w14:textId="77777777" w:rsidR="00C843F6" w:rsidRDefault="00C843F6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E6E"/>
    <w:multiLevelType w:val="multilevel"/>
    <w:tmpl w:val="C13C9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41367F"/>
    <w:multiLevelType w:val="multilevel"/>
    <w:tmpl w:val="EBA22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B62746"/>
    <w:multiLevelType w:val="multilevel"/>
    <w:tmpl w:val="BA665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89516B"/>
    <w:multiLevelType w:val="multilevel"/>
    <w:tmpl w:val="55760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1603033"/>
    <w:multiLevelType w:val="multilevel"/>
    <w:tmpl w:val="9A3C8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C31D7C"/>
    <w:multiLevelType w:val="multilevel"/>
    <w:tmpl w:val="A57E5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B356B80"/>
    <w:multiLevelType w:val="multilevel"/>
    <w:tmpl w:val="9834A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3F6"/>
    <w:rsid w:val="00026F9D"/>
    <w:rsid w:val="00245F8E"/>
    <w:rsid w:val="00295241"/>
    <w:rsid w:val="002D1ADC"/>
    <w:rsid w:val="00324A97"/>
    <w:rsid w:val="00356FFE"/>
    <w:rsid w:val="003E4892"/>
    <w:rsid w:val="003F7F46"/>
    <w:rsid w:val="005027BA"/>
    <w:rsid w:val="005A2AA5"/>
    <w:rsid w:val="005F59AD"/>
    <w:rsid w:val="00637A6F"/>
    <w:rsid w:val="006D5D2C"/>
    <w:rsid w:val="006F564B"/>
    <w:rsid w:val="007939A6"/>
    <w:rsid w:val="007A0EAA"/>
    <w:rsid w:val="008E179F"/>
    <w:rsid w:val="00917E54"/>
    <w:rsid w:val="009D51EF"/>
    <w:rsid w:val="009F3FA7"/>
    <w:rsid w:val="00A948D6"/>
    <w:rsid w:val="00BC2C8A"/>
    <w:rsid w:val="00C15A9E"/>
    <w:rsid w:val="00C843F6"/>
    <w:rsid w:val="00CB145D"/>
    <w:rsid w:val="00F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6F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4"/>
        <w:szCs w:val="24"/>
        <w:lang w:val="fr" w:eastAsia="fr-F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320" w:line="240" w:lineRule="auto"/>
      <w:ind w:left="720" w:hanging="360"/>
      <w:outlineLvl w:val="0"/>
    </w:pPr>
    <w:rPr>
      <w:rFonts w:ascii="Roboto Slab" w:eastAsia="Roboto Slab" w:hAnsi="Roboto Slab" w:cs="Roboto Slab"/>
      <w:b/>
      <w:color w:val="CC0000"/>
      <w:sz w:val="36"/>
      <w:szCs w:val="36"/>
    </w:rPr>
  </w:style>
  <w:style w:type="paragraph" w:styleId="Titre2">
    <w:name w:val="heading 2"/>
    <w:basedOn w:val="Normal"/>
    <w:next w:val="Normal"/>
    <w:pPr>
      <w:keepNext/>
      <w:keepLines/>
      <w:spacing w:before="320"/>
      <w:outlineLvl w:val="1"/>
    </w:pPr>
    <w:rPr>
      <w:rFonts w:ascii="Roboto Slab" w:eastAsia="Roboto Slab" w:hAnsi="Roboto Slab" w:cs="Roboto Slab"/>
      <w:color w:val="990000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i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720" w:line="276" w:lineRule="auto"/>
      <w:jc w:val="center"/>
    </w:pPr>
    <w:rPr>
      <w:rFonts w:ascii="Roboto Slab" w:eastAsia="Roboto Slab" w:hAnsi="Roboto Slab" w:cs="Roboto Slab"/>
      <w:b/>
      <w:color w:val="CC0000"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line="240" w:lineRule="auto"/>
      <w:jc w:val="center"/>
    </w:pPr>
    <w:rPr>
      <w:rFonts w:ascii="Roboto Slab" w:eastAsia="Roboto Slab" w:hAnsi="Roboto Slab" w:cs="Roboto Slab"/>
      <w:i/>
      <w:color w:val="99999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5241"/>
    <w:rPr>
      <w:rFonts w:ascii="Courier New" w:hAnsi="Courier New" w:cs="Courier New"/>
      <w:sz w:val="20"/>
      <w:szCs w:val="20"/>
      <w:lang w:val="fr-FR"/>
    </w:rPr>
  </w:style>
  <w:style w:type="character" w:customStyle="1" w:styleId="s2">
    <w:name w:val="s2"/>
    <w:basedOn w:val="Policepardfaut"/>
    <w:rsid w:val="00295241"/>
  </w:style>
  <w:style w:type="paragraph" w:styleId="Pardeliste">
    <w:name w:val="List Paragraph"/>
    <w:basedOn w:val="Normal"/>
    <w:uiPriority w:val="34"/>
    <w:qFormat/>
    <w:rsid w:val="0029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draw.io/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886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hamza hasbi</cp:lastModifiedBy>
  <cp:revision>21</cp:revision>
  <dcterms:created xsi:type="dcterms:W3CDTF">2019-03-05T09:21:00Z</dcterms:created>
  <dcterms:modified xsi:type="dcterms:W3CDTF">2019-03-07T13:53:00Z</dcterms:modified>
</cp:coreProperties>
</file>